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1161D9F4" w:rsidR="008D36DE" w:rsidRDefault="007F33EE"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68481" behindDoc="0" locked="0" layoutInCell="1" allowOverlap="1" wp14:anchorId="71F3130B" wp14:editId="152E900C">
                <wp:simplePos x="0" y="0"/>
                <wp:positionH relativeFrom="margin">
                  <wp:posOffset>0</wp:posOffset>
                </wp:positionH>
                <wp:positionV relativeFrom="paragraph">
                  <wp:posOffset>0</wp:posOffset>
                </wp:positionV>
                <wp:extent cx="9305925" cy="885826"/>
                <wp:effectExtent l="0" t="0" r="28575" b="28575"/>
                <wp:wrapNone/>
                <wp:docPr id="468147363" name="グループ化 1"/>
                <wp:cNvGraphicFramePr/>
                <a:graphic xmlns:a="http://schemas.openxmlformats.org/drawingml/2006/main">
                  <a:graphicData uri="http://schemas.microsoft.com/office/word/2010/wordprocessingGroup">
                    <wpg:wgp>
                      <wpg:cNvGrpSpPr/>
                      <wpg:grpSpPr>
                        <a:xfrm>
                          <a:off x="0" y="0"/>
                          <a:ext cx="9305925" cy="885826"/>
                          <a:chOff x="0" y="-1"/>
                          <a:chExt cx="8407646" cy="885826"/>
                        </a:xfrm>
                      </wpg:grpSpPr>
                      <wps:wsp>
                        <wps:cNvPr id="1105286572" name="Rectangle 4"/>
                        <wps:cNvSpPr>
                          <a:spLocks noChangeArrowheads="1"/>
                        </wps:cNvSpPr>
                        <wps:spPr bwMode="auto">
                          <a:xfrm>
                            <a:off x="0" y="-1"/>
                            <a:ext cx="811485" cy="88582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0"/>
                            <a:ext cx="7596009" cy="885825"/>
                          </a:xfrm>
                          <a:prstGeom prst="rect">
                            <a:avLst/>
                          </a:prstGeom>
                          <a:solidFill>
                            <a:schemeClr val="bg1"/>
                          </a:solidFill>
                          <a:ln w="6350" algn="ctr">
                            <a:solidFill>
                              <a:schemeClr val="tx1"/>
                            </a:solidFill>
                            <a:miter lim="800000"/>
                            <a:headEnd/>
                            <a:tailEnd type="none" w="lg" len="lg"/>
                          </a:ln>
                        </wps:spPr>
                        <wps:txbx>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w:t>
                              </w:r>
                              <w:r w:rsidRPr="001A6C39">
                                <w:rPr>
                                  <w:rFonts w:ascii="BIZ UDPゴシック" w:eastAsia="BIZ UDPゴシック" w:hAnsi="BIZ UDPゴシック" w:cs="Arial" w:hint="eastAsia"/>
                                  <w:color w:val="000000" w:themeColor="text1"/>
                                  <w:kern w:val="24"/>
                                  <w:sz w:val="24"/>
                                </w:rPr>
                                <w:t>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複数商品に応募する場合で、同一事業等に使用する場合は本計画書は一括して作成すること。</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1F3130B" id="グループ化 1" o:spid="_x0000_s1026" style="position:absolute;margin-left:0;margin-top:0;width:732.75pt;height:69.75pt;z-index:251668481;mso-position-horizontal-relative:margin;mso-width-relative:margin;mso-height-relative:margin" coordorigin="" coordsize="84076,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ooV3wIAAFcIAAAOAAAAZHJzL2Uyb0RvYy54bWzUVttu2zAMfR+wfxD03tpOYscx6hRFbxjQ&#10;bcW6fYAiyxdMljRJiZO/HyXHiZv2qUML7MWxKIk8PDykc3G5bTnaMG0aKXIcnYcYMUFl0Ygqx79+&#10;3p2lGBlLREG4FCzHO2bw5fLzp4tOZWwia8kLphE4ESbrVI5ra1UWBIbWrCXmXComYLOUuiUWlroK&#10;Ck068N7yYBKGSdBJXSgtKTMGrDf9Jl56/2XJqP1eloZZxHMM2Kx/av9cuWewvCBZpYmqG7qHQd6A&#10;oiWNgKAHVzfEErTWzQtXbUO1NLK051S2gSzLhjKfA2QThSfZ3Gu5Vj6XKusqdaAJqD3h6c1u6bfN&#10;vVZP6lEDE52qgAu/crlsS926X0CJtp6y3YEytrWIgnExDePFJMaIwl6axukk6TmlNRB/vHYWDebb&#10;/c10Fs6TWXJ6MxjiBs/QdAr0YY4UmH+j4KkminlmTQYUPGrUFCDfKIwnaRLPJxgJ0oJcf4CAiKg4&#10;QzOH36GA444uR4xRD5L+NkjI6xpOsSutZVczUgA6ny/kMLrgFgauolX3VRbgnayt9Kp5lemBsoHq&#10;NIpm6Zjp2EE68EUypY29Z7JF7iXHGrB772TzYGx/dDji0UveFHcN537hGo5dc402BFqFUMqEjfx1&#10;vm4Bbm+Hlgv3TQNmV2F/PB3MgMa3rvPksZlxEC5Ql+NkGkMnEl7BwKBW+xjPjh089M7ttucSXI+d&#10;tY2FycGbFnTnwu9hOfpvRQHpksyShsM7sjsFbAsYQNgB4BVGnEF0eOlp4QLADuXpy2y3qy1sOuNK&#10;FjuoWgdTYvDCvwio8cKHRdYvZgnAwEiPd1bjHSJoLWH0DDkLeQX1LxtfmmOcPRIQex/9/VU/iaeL&#10;JHWteCp6rzAH7QNED/JOpnOMXs6YebxIwnAxmhTvqPxV9ara/jfp9vNsmFnPFGz+rImGTvggDfs5&#10;Dl8vPw72X1r3eRyvveaP/weWfwEAAP//AwBQSwMEFAAGAAgAAAAhAPC4njLdAAAABgEAAA8AAABk&#10;cnMvZG93bnJldi54bWxMj0FrwkAQhe+F/odlCr3VTbSRNs1GRGxPIlQLpbcxOybB7GzIrkn89117&#10;sZfhDW9475tsMZpG9NS52rKCeBKBIC6srrlU8LV/f3oB4TyyxsYyKbiQg0V+f5dhqu3An9TvfClC&#10;CLsUFVTet6mUrqjIoJvYljh4R9sZ9GHtSqk7HEK4aeQ0iubSYM2hocKWVhUVp93ZKPgYcFjO4nW/&#10;OR1Xl599sv3exKTU48O4fAPhafS3Y7jiB3TIA9PBnlk70SgIj/i/efWe50kC4hDU7DUBmWfyP37+&#10;CwAA//8DAFBLAQItABQABgAIAAAAIQC2gziS/gAAAOEBAAATAAAAAAAAAAAAAAAAAAAAAABbQ29u&#10;dGVudF9UeXBlc10ueG1sUEsBAi0AFAAGAAgAAAAhADj9If/WAAAAlAEAAAsAAAAAAAAAAAAAAAAA&#10;LwEAAF9yZWxzLy5yZWxzUEsBAi0AFAAGAAgAAAAhAItOihXfAgAAVwgAAA4AAAAAAAAAAAAAAAAA&#10;LgIAAGRycy9lMm9Eb2MueG1sUEsBAi0AFAAGAAgAAAAhAPC4njLdAAAABgEAAA8AAAAAAAAAAAAA&#10;AAAAOQUAAGRycy9kb3ducmV2LnhtbFBLBQYAAAAABAAEAPMAAABDBgAAAAA=&#10;">
                <v:rect id="Rectangle 4" o:spid="_x0000_s1027" style="position:absolute;width:8114;height:88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w:t>
                        </w:r>
                        <w:r w:rsidRPr="001A6C39">
                          <w:rPr>
                            <w:rFonts w:ascii="BIZ UDPゴシック" w:eastAsia="BIZ UDPゴシック" w:hAnsi="BIZ UDPゴシック" w:cs="Arial" w:hint="eastAsia"/>
                            <w:color w:val="000000" w:themeColor="text1"/>
                            <w:kern w:val="24"/>
                            <w:sz w:val="24"/>
                          </w:rPr>
                          <w:t>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複数商品に応募する場合で、同一事業等に使用する場合は本計画書は一括して作成すること。</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8"/>
                            <w:szCs w:val="28"/>
                          </w:rPr>
                        </w:pP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58C9C2AE" w14:textId="1439CB78"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FD1F60" w:rsidRPr="00FD1F60">
        <w:rPr>
          <w:rFonts w:ascii="BIZ UDPゴシック" w:eastAsia="BIZ UDPゴシック" w:hAnsi="BIZ UDPゴシック" w:hint="eastAsia"/>
          <w:sz w:val="36"/>
          <w:szCs w:val="36"/>
        </w:rPr>
        <w:t>什器・備品リユース</w:t>
      </w:r>
      <w:r w:rsidR="00FD1F60" w:rsidRPr="00FD1F60">
        <w:rPr>
          <w:rFonts w:ascii="BIZ UDPゴシック" w:eastAsia="BIZ UDPゴシック" w:hAnsi="BIZ UDPゴシック"/>
          <w:sz w:val="36"/>
          <w:szCs w:val="36"/>
        </w:rPr>
        <w:t xml:space="preserve"> 第１回公募第</w:t>
      </w:r>
      <w:r w:rsidR="00FD1F60">
        <w:rPr>
          <w:rFonts w:ascii="BIZ UDPゴシック" w:eastAsia="BIZ UDPゴシック" w:hAnsi="BIZ UDPゴシック" w:hint="eastAsia"/>
          <w:sz w:val="36"/>
          <w:szCs w:val="36"/>
        </w:rPr>
        <w:t>１</w:t>
      </w:r>
      <w:r w:rsidR="00FD1F60" w:rsidRPr="00FD1F60">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B25A36">
        <w:rPr>
          <w:rFonts w:ascii="BIZ UDPゴシック" w:eastAsia="BIZ UDPゴシック" w:hAnsi="BIZ UDPゴシック" w:hint="eastAsia"/>
          <w:sz w:val="36"/>
          <w:szCs w:val="36"/>
        </w:rPr>
        <w:t>（有償譲渡）</w:t>
      </w:r>
    </w:p>
    <w:p w14:paraId="41FB02B2" w14:textId="77777777" w:rsidR="002E6C90" w:rsidRPr="002E6C90"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221B34C2"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w:t>
      </w:r>
      <w:r w:rsidR="00FD1F60">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F99B5" w14:textId="77777777" w:rsidR="00435AB4" w:rsidRDefault="00435AB4" w:rsidP="00B711E9">
      <w:pPr>
        <w:spacing w:after="0" w:line="240" w:lineRule="auto"/>
      </w:pPr>
      <w:r>
        <w:separator/>
      </w:r>
    </w:p>
  </w:endnote>
  <w:endnote w:type="continuationSeparator" w:id="0">
    <w:p w14:paraId="3DEB372B" w14:textId="77777777" w:rsidR="00435AB4" w:rsidRDefault="00435AB4" w:rsidP="00B711E9">
      <w:pPr>
        <w:spacing w:after="0" w:line="240" w:lineRule="auto"/>
      </w:pPr>
      <w:r>
        <w:continuationSeparator/>
      </w:r>
    </w:p>
  </w:endnote>
  <w:endnote w:type="continuationNotice" w:id="1">
    <w:p w14:paraId="1BC87756" w14:textId="77777777" w:rsidR="00435AB4" w:rsidRDefault="00435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C109A" w14:textId="77777777" w:rsidR="00435AB4" w:rsidRDefault="00435AB4" w:rsidP="00B711E9">
      <w:pPr>
        <w:spacing w:after="0" w:line="240" w:lineRule="auto"/>
      </w:pPr>
      <w:r>
        <w:separator/>
      </w:r>
    </w:p>
  </w:footnote>
  <w:footnote w:type="continuationSeparator" w:id="0">
    <w:p w14:paraId="2D27C46A" w14:textId="77777777" w:rsidR="00435AB4" w:rsidRDefault="00435AB4" w:rsidP="00B711E9">
      <w:pPr>
        <w:spacing w:after="0" w:line="240" w:lineRule="auto"/>
      </w:pPr>
      <w:r>
        <w:continuationSeparator/>
      </w:r>
    </w:p>
  </w:footnote>
  <w:footnote w:type="continuationNotice" w:id="1">
    <w:p w14:paraId="402F283E" w14:textId="77777777" w:rsidR="00435AB4" w:rsidRDefault="00435A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0"/>
  </w:num>
  <w:num w:numId="2" w16cid:durableId="68384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267FD"/>
    <w:rsid w:val="000E1035"/>
    <w:rsid w:val="00136568"/>
    <w:rsid w:val="001714D7"/>
    <w:rsid w:val="001D618A"/>
    <w:rsid w:val="00270217"/>
    <w:rsid w:val="002E6C90"/>
    <w:rsid w:val="00320B50"/>
    <w:rsid w:val="00350C4D"/>
    <w:rsid w:val="00355A5A"/>
    <w:rsid w:val="003612C5"/>
    <w:rsid w:val="00367A1C"/>
    <w:rsid w:val="003A5D9E"/>
    <w:rsid w:val="003D3BB7"/>
    <w:rsid w:val="00435AB4"/>
    <w:rsid w:val="00471009"/>
    <w:rsid w:val="004B389B"/>
    <w:rsid w:val="005379D1"/>
    <w:rsid w:val="00566337"/>
    <w:rsid w:val="00683417"/>
    <w:rsid w:val="00695518"/>
    <w:rsid w:val="006E7660"/>
    <w:rsid w:val="00795E48"/>
    <w:rsid w:val="007F1575"/>
    <w:rsid w:val="007F33EE"/>
    <w:rsid w:val="008869B3"/>
    <w:rsid w:val="008A37BC"/>
    <w:rsid w:val="008D36DE"/>
    <w:rsid w:val="00916C90"/>
    <w:rsid w:val="0098184F"/>
    <w:rsid w:val="009E6C75"/>
    <w:rsid w:val="009F524B"/>
    <w:rsid w:val="009F53E1"/>
    <w:rsid w:val="00A35B5C"/>
    <w:rsid w:val="00A472E2"/>
    <w:rsid w:val="00AE0373"/>
    <w:rsid w:val="00AE66E9"/>
    <w:rsid w:val="00B25A36"/>
    <w:rsid w:val="00B711E9"/>
    <w:rsid w:val="00B92EF1"/>
    <w:rsid w:val="00BC2C4E"/>
    <w:rsid w:val="00C00BDC"/>
    <w:rsid w:val="00C21494"/>
    <w:rsid w:val="00C5679E"/>
    <w:rsid w:val="00C81754"/>
    <w:rsid w:val="00C8228E"/>
    <w:rsid w:val="00C91F11"/>
    <w:rsid w:val="00D36212"/>
    <w:rsid w:val="00D44ABF"/>
    <w:rsid w:val="00D44C92"/>
    <w:rsid w:val="00DB2274"/>
    <w:rsid w:val="00DC6CB1"/>
    <w:rsid w:val="00E1085A"/>
    <w:rsid w:val="00E30B9A"/>
    <w:rsid w:val="00FD1F60"/>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5</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6</cp:revision>
  <dcterms:created xsi:type="dcterms:W3CDTF">2025-08-01T00:50:00Z</dcterms:created>
  <dcterms:modified xsi:type="dcterms:W3CDTF">2025-09-03T01:43:00Z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